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4D" w:rsidRDefault="006102A6" w:rsidP="00993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PINDAH</w:t>
      </w:r>
      <w:r w:rsidR="00D653BB">
        <w:rPr>
          <w:rFonts w:ascii="Times New Roman" w:hAnsi="Times New Roman" w:cs="Times New Roman"/>
          <w:b/>
          <w:sz w:val="24"/>
          <w:szCs w:val="24"/>
        </w:rPr>
        <w:t xml:space="preserve"> KELAS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653BB">
        <w:rPr>
          <w:rFonts w:ascii="Times New Roman" w:hAnsi="Times New Roman" w:cs="Times New Roman"/>
          <w:b/>
          <w:sz w:val="24"/>
          <w:szCs w:val="24"/>
        </w:rPr>
        <w:t>Reguler</w:t>
      </w:r>
      <w:proofErr w:type="spellEnd"/>
      <w:r w:rsidR="00D653B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653BB">
        <w:rPr>
          <w:rFonts w:ascii="Times New Roman" w:hAnsi="Times New Roman" w:cs="Times New Roman"/>
          <w:b/>
          <w:sz w:val="24"/>
          <w:szCs w:val="24"/>
        </w:rPr>
        <w:t>Paralel</w:t>
      </w:r>
      <w:proofErr w:type="spellEnd"/>
      <w:r w:rsidRPr="002F0B13">
        <w:rPr>
          <w:rFonts w:ascii="Times New Roman" w:hAnsi="Times New Roman" w:cs="Times New Roman"/>
          <w:b/>
          <w:sz w:val="24"/>
          <w:szCs w:val="24"/>
        </w:rPr>
        <w:t>)</w:t>
      </w:r>
    </w:p>
    <w:p w:rsidR="006102A6" w:rsidRDefault="00620D62" w:rsidP="0099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6.85pt;margin-top:6.4pt;width:346.6pt;height:24pt;z-index:251858944" fillcolor="white [3201]" strokecolor="black [3213]" strokeweight="5pt">
            <v:stroke linestyle="thickThin"/>
            <v:shadow color="#868686"/>
            <v:textbox style="mso-next-textbox:#_x0000_s1066">
              <w:txbxContent>
                <w:p w:rsidR="00455894" w:rsidRPr="00C96434" w:rsidRDefault="00AC65E8" w:rsidP="00916A9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sv-SE"/>
                    </w:rPr>
                    <w:t>KETENTUAN UMUM</w:t>
                  </w:r>
                </w:p>
                <w:p w:rsidR="00455894" w:rsidRPr="00386E18" w:rsidRDefault="00455894" w:rsidP="003917FE">
                  <w:pPr>
                    <w:jc w:val="center"/>
                    <w:rPr>
                      <w:color w:val="003E1C"/>
                    </w:rPr>
                  </w:pPr>
                  <w:r w:rsidRPr="00386E18">
                    <w:rPr>
                      <w:rFonts w:ascii="Arial" w:hAnsi="Arial" w:cs="Arial"/>
                      <w:b/>
                      <w:color w:val="003E1C"/>
                      <w:sz w:val="20"/>
                      <w:szCs w:val="20"/>
                      <w:lang w:val="sv-SE"/>
                    </w:rPr>
                    <w:t>DI GEDUNG PMB UMMAGELANG</w:t>
                  </w:r>
                </w:p>
              </w:txbxContent>
            </v:textbox>
          </v:shape>
        </w:pict>
      </w:r>
    </w:p>
    <w:p w:rsidR="006102A6" w:rsidRDefault="00620D62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202" style="position:absolute;left:0;text-align:left;margin-left:66.95pt;margin-top:16.75pt;width:346.6pt;height:52.8pt;z-index:251859968" fillcolor="white [3201]" strokecolor="black [3213]" strokeweight="5pt">
            <v:stroke linestyle="thickThin"/>
            <v:shadow color="#868686"/>
            <v:textbox style="mso-next-textbox:#_x0000_s1067">
              <w:txbxContent>
                <w:p w:rsidR="0099344D" w:rsidRPr="0099344D" w:rsidRDefault="0099344D" w:rsidP="00755A7F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Mahasiswa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Pindah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Kelas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>adalah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>mahasiswa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>melakukan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proses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>pindah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>kelas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>dari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>kelas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reguler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ke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paralel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atau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99344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sebaliknya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  <w:p w:rsidR="0099344D" w:rsidRPr="0099344D" w:rsidRDefault="0099344D" w:rsidP="00755A7F">
                  <w:pPr>
                    <w:pStyle w:val="ListParagraph"/>
                    <w:numPr>
                      <w:ilvl w:val="0"/>
                      <w:numId w:val="15"/>
                    </w:numPr>
                    <w:ind w:left="284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Permohonan</w:t>
                  </w:r>
                  <w:proofErr w:type="spellEnd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pindah</w:t>
                  </w:r>
                  <w:proofErr w:type="spellEnd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kelas</w:t>
                  </w:r>
                  <w:proofErr w:type="spellEnd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diajukan</w:t>
                  </w:r>
                  <w:proofErr w:type="spellEnd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sebelum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melakukan</w:t>
                  </w:r>
                  <w:proofErr w:type="spellEnd"/>
                  <w:r w:rsidRPr="0099344D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9344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input KRS</w:t>
                  </w:r>
                </w:p>
                <w:p w:rsidR="00FE72B3" w:rsidRPr="0099344D" w:rsidRDefault="00FE72B3" w:rsidP="00194ECB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sv-SE"/>
                    </w:rPr>
                  </w:pPr>
                </w:p>
              </w:txbxContent>
            </v:textbox>
          </v:shape>
        </w:pict>
      </w:r>
    </w:p>
    <w:p w:rsidR="006102A6" w:rsidRDefault="006102A6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A6" w:rsidRDefault="0099344D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5" type="#_x0000_t13" style="position:absolute;left:0;text-align:left;margin-left:232.8pt;margin-top:20.2pt;width:15pt;height:22.95pt;rotation:90;z-index:251874304" fillcolor="white [3201]" strokecolor="black [3213]" strokeweight="2.5pt">
            <v:shadow color="#868686"/>
          </v:shape>
        </w:pict>
      </w:r>
    </w:p>
    <w:p w:rsidR="006102A6" w:rsidRDefault="00484A94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3" type="#_x0000_t202" style="position:absolute;left:0;text-align:left;margin-left:67.25pt;margin-top:17.75pt;width:346.4pt;height:23.1pt;z-index:251872256" fillcolor="white [3201]" strokecolor="black [3213]" strokeweight="5pt">
            <v:stroke linestyle="thickThin"/>
            <v:shadow color="#868686"/>
            <v:textbox style="mso-next-textbox:#_x0000_s1083">
              <w:txbxContent>
                <w:p w:rsidR="00E23342" w:rsidRPr="00C96434" w:rsidRDefault="00AC65E8" w:rsidP="00916A9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sv-SE"/>
                    </w:rPr>
                    <w:t>PROSEDUR</w:t>
                  </w:r>
                </w:p>
                <w:p w:rsidR="00E23342" w:rsidRPr="00386E18" w:rsidRDefault="00E23342" w:rsidP="003917FE">
                  <w:pPr>
                    <w:jc w:val="center"/>
                    <w:rPr>
                      <w:color w:val="003E1C"/>
                    </w:rPr>
                  </w:pPr>
                  <w:r w:rsidRPr="00386E18">
                    <w:rPr>
                      <w:rFonts w:ascii="Arial" w:hAnsi="Arial" w:cs="Arial"/>
                      <w:b/>
                      <w:color w:val="003E1C"/>
                      <w:sz w:val="20"/>
                      <w:szCs w:val="20"/>
                      <w:lang w:val="sv-SE"/>
                    </w:rPr>
                    <w:t>DI GEDUNG PMB UMMAGELANG</w:t>
                  </w:r>
                </w:p>
              </w:txbxContent>
            </v:textbox>
          </v:shape>
        </w:pict>
      </w:r>
    </w:p>
    <w:p w:rsidR="006102A6" w:rsidRDefault="00484A94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202" style="position:absolute;left:0;text-align:left;margin-left:67.25pt;margin-top:16.5pt;width:346.4pt;height:2in;z-index:251873280" fillcolor="white [3201]" strokecolor="black [3213]" strokeweight="5pt">
            <v:stroke linestyle="thickThin"/>
            <v:shadow color="#868686"/>
            <v:textbox style="mso-next-textbox:#_x0000_s1084">
              <w:txbxContent>
                <w:p w:rsidR="00191E11" w:rsidRPr="00191E11" w:rsidRDefault="00191E11" w:rsidP="006D2E31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Arial" w:hAnsi="Arial" w:cs="Arial"/>
                      <w:sz w:val="18"/>
                      <w:szCs w:val="24"/>
                    </w:rPr>
                  </w:pP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Mahasiswa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r w:rsidRPr="00191E11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>mendownload</w:t>
                  </w:r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Formulir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Surat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Permohonan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Pindah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Kelas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yang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diterbitkan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Biro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Akademik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Kemahasiswaan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UMMagelan</w:t>
                  </w:r>
                  <w:bookmarkStart w:id="0" w:name="_GoBack"/>
                  <w:bookmarkEnd w:id="0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g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r w:rsidRPr="00191E11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melalui laman </w:t>
                  </w:r>
                  <w:r w:rsidRPr="00191E11">
                    <w:rPr>
                      <w:rFonts w:ascii="Arial" w:hAnsi="Arial" w:cs="Arial"/>
                      <w:b/>
                      <w:i/>
                      <w:sz w:val="18"/>
                      <w:szCs w:val="24"/>
                      <w:lang w:val="id-ID"/>
                    </w:rPr>
                    <w:t>krsol.ummgl.ac.id</w:t>
                  </w:r>
                  <w:r w:rsidRPr="00191E11">
                    <w:rPr>
                      <w:rFonts w:ascii="Arial" w:hAnsi="Arial" w:cs="Arial"/>
                      <w:b/>
                      <w:i/>
                      <w:sz w:val="18"/>
                      <w:szCs w:val="24"/>
                    </w:rPr>
                    <w:t>;</w:t>
                  </w:r>
                </w:p>
                <w:p w:rsidR="00191E11" w:rsidRPr="00191E11" w:rsidRDefault="00191E11" w:rsidP="006D2E31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Arial" w:hAnsi="Arial" w:cs="Arial"/>
                      <w:sz w:val="18"/>
                      <w:szCs w:val="24"/>
                    </w:rPr>
                  </w:pP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Formulir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 diisi dan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ditandatangani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b/>
                      <w:sz w:val="18"/>
                      <w:szCs w:val="24"/>
                    </w:rPr>
                    <w:t>Pemohon</w:t>
                  </w:r>
                  <w:proofErr w:type="spellEnd"/>
                  <w:r w:rsidRPr="00191E11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,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diketahui</w:t>
                  </w:r>
                  <w:proofErr w:type="spellEnd"/>
                  <w:r w:rsidRPr="00191E11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Orang </w:t>
                  </w:r>
                  <w:proofErr w:type="spellStart"/>
                  <w:r w:rsidRPr="00191E11">
                    <w:rPr>
                      <w:rFonts w:ascii="Arial" w:hAnsi="Arial" w:cs="Arial"/>
                      <w:b/>
                      <w:sz w:val="18"/>
                      <w:szCs w:val="24"/>
                    </w:rPr>
                    <w:t>Tua</w:t>
                  </w:r>
                  <w:proofErr w:type="spellEnd"/>
                  <w:r w:rsidRPr="00191E11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>/Wali</w:t>
                  </w:r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,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disetujui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oleh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="00755A7F" w:rsidRPr="00755A7F">
                    <w:rPr>
                      <w:rFonts w:ascii="Arial" w:hAnsi="Arial" w:cs="Arial"/>
                      <w:b/>
                      <w:sz w:val="18"/>
                      <w:szCs w:val="24"/>
                    </w:rPr>
                    <w:t>Dosen</w:t>
                  </w:r>
                  <w:proofErr w:type="spellEnd"/>
                  <w:r w:rsidR="00755A7F" w:rsidRPr="00755A7F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</w:t>
                  </w:r>
                  <w:proofErr w:type="spellStart"/>
                  <w:r w:rsidR="00755A7F" w:rsidRPr="00755A7F">
                    <w:rPr>
                      <w:rFonts w:ascii="Arial" w:hAnsi="Arial" w:cs="Arial"/>
                      <w:b/>
                      <w:sz w:val="18"/>
                      <w:szCs w:val="24"/>
                    </w:rPr>
                    <w:t>Pembimbing</w:t>
                  </w:r>
                  <w:proofErr w:type="spellEnd"/>
                  <w:r w:rsidR="00755A7F" w:rsidRPr="00755A7F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</w:t>
                  </w:r>
                  <w:proofErr w:type="spellStart"/>
                  <w:r w:rsidR="00755A7F" w:rsidRPr="00755A7F">
                    <w:rPr>
                      <w:rFonts w:ascii="Arial" w:hAnsi="Arial" w:cs="Arial"/>
                      <w:b/>
                      <w:sz w:val="18"/>
                      <w:szCs w:val="24"/>
                    </w:rPr>
                    <w:t>Akademik</w:t>
                  </w:r>
                  <w:proofErr w:type="spellEnd"/>
                  <w:r w:rsidR="00755A7F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diketahui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oleh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="00755A7F" w:rsidRPr="00191E11">
                    <w:rPr>
                      <w:rFonts w:ascii="Arial" w:hAnsi="Arial" w:cs="Arial"/>
                      <w:b/>
                      <w:sz w:val="18"/>
                      <w:szCs w:val="24"/>
                    </w:rPr>
                    <w:t>Ketua</w:t>
                  </w:r>
                  <w:proofErr w:type="spellEnd"/>
                  <w:r w:rsidR="00755A7F" w:rsidRPr="00191E11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Program </w:t>
                  </w:r>
                  <w:proofErr w:type="spellStart"/>
                  <w:r w:rsidR="00755A7F" w:rsidRPr="00191E11">
                    <w:rPr>
                      <w:rFonts w:ascii="Arial" w:hAnsi="Arial" w:cs="Arial"/>
                      <w:b/>
                      <w:sz w:val="18"/>
                      <w:szCs w:val="24"/>
                    </w:rPr>
                    <w:t>Studi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>;</w:t>
                  </w:r>
                </w:p>
                <w:p w:rsidR="00191E11" w:rsidRPr="00191E11" w:rsidRDefault="00191E11" w:rsidP="006D2E31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Arial" w:hAnsi="Arial" w:cs="Arial"/>
                      <w:sz w:val="18"/>
                      <w:szCs w:val="24"/>
                    </w:rPr>
                  </w:pP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Formulir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yang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telah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diisi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lengkap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,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dilampiri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surat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keterangan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persetujuan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studi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dari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instansi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atau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tempat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bekerja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yang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ditandatangani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pimpinan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(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pindah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dari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reguler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ke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paraler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) di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serahkan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ke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bagian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Layanan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Akademik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</w:rPr>
                    <w:t>;</w:t>
                  </w:r>
                </w:p>
                <w:p w:rsidR="00191E11" w:rsidRPr="001F6278" w:rsidRDefault="00191E11" w:rsidP="006D2E31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91E11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Mahasiswa mendapatkan </w:t>
                  </w:r>
                  <w:r w:rsidRPr="00191E11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 xml:space="preserve">Surat </w:t>
                  </w:r>
                  <w:r w:rsidRPr="00191E11">
                    <w:rPr>
                      <w:rFonts w:ascii="Arial" w:hAnsi="Arial" w:cs="Arial"/>
                      <w:b/>
                      <w:sz w:val="18"/>
                      <w:szCs w:val="24"/>
                    </w:rPr>
                    <w:t>K</w:t>
                  </w:r>
                  <w:r w:rsidRPr="00191E11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 xml:space="preserve">eterangan Ijin Pindah </w:t>
                  </w:r>
                  <w:proofErr w:type="spellStart"/>
                  <w:r w:rsidRPr="00191E11">
                    <w:rPr>
                      <w:rFonts w:ascii="Arial" w:hAnsi="Arial" w:cs="Arial"/>
                      <w:b/>
                      <w:sz w:val="18"/>
                      <w:szCs w:val="24"/>
                    </w:rPr>
                    <w:t>Kelas</w:t>
                  </w:r>
                  <w:proofErr w:type="spellEnd"/>
                  <w:r w:rsidRPr="00191E11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>.</w:t>
                  </w:r>
                </w:p>
                <w:p w:rsidR="00E23342" w:rsidRPr="001F6278" w:rsidRDefault="001F6278" w:rsidP="006D2E31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</w:pPr>
                  <w:r w:rsidRPr="001F6278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Mahasiswa dapat melakukan registrasi sesuai dengan </w:t>
                  </w:r>
                  <w:r w:rsidRPr="006D2E31">
                    <w:rPr>
                      <w:rFonts w:ascii="Arial" w:hAnsi="Arial" w:cs="Arial"/>
                      <w:sz w:val="18"/>
                      <w:szCs w:val="24"/>
                    </w:rPr>
                    <w:t>prosedur</w:t>
                  </w:r>
                  <w:r w:rsidRPr="001F6278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>.</w:t>
                  </w:r>
                </w:p>
              </w:txbxContent>
            </v:textbox>
          </v:shape>
        </w:pict>
      </w:r>
    </w:p>
    <w:p w:rsidR="006102A6" w:rsidRDefault="006102A6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A6" w:rsidRDefault="006102A6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A6" w:rsidRDefault="006102A6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A6" w:rsidRDefault="006102A6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A6" w:rsidRDefault="006102A6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A6" w:rsidRDefault="00755A7F" w:rsidP="002F0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202" style="position:absolute;left:0;text-align:left;margin-left:67.15pt;margin-top:59.15pt;width:346.5pt;height:54pt;z-index:251862016" fillcolor="white [3201]" strokecolor="black [3213]" strokeweight="5pt">
            <v:stroke linestyle="thickThin"/>
            <v:shadow color="#868686"/>
            <v:textbox style="mso-next-textbox:#_x0000_s1069">
              <w:txbxContent>
                <w:p w:rsidR="0099344D" w:rsidRPr="0099344D" w:rsidRDefault="001F6278" w:rsidP="006D2E31">
                  <w:pPr>
                    <w:pStyle w:val="ListParagraph"/>
                    <w:numPr>
                      <w:ilvl w:val="0"/>
                      <w:numId w:val="14"/>
                    </w:numPr>
                    <w:ind w:left="284" w:hanging="284"/>
                    <w:jc w:val="both"/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</w:pPr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Permohonan pindah kelas diajukan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>sebelum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>masa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>registrasi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>gasal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>/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>genap</w:t>
                  </w:r>
                  <w:proofErr w:type="spellEnd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b/>
                      <w:sz w:val="18"/>
                      <w:szCs w:val="24"/>
                      <w:lang w:val="id-ID"/>
                    </w:rPr>
                    <w:t>berakhir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 (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>jadwal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>sesuai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>kalender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>akademik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). </w:t>
                  </w:r>
                </w:p>
                <w:p w:rsidR="001F6278" w:rsidRPr="001F6278" w:rsidRDefault="001F6278" w:rsidP="006D2E31">
                  <w:pPr>
                    <w:pStyle w:val="ListParagraph"/>
                    <w:numPr>
                      <w:ilvl w:val="0"/>
                      <w:numId w:val="14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  <w:proofErr w:type="spellStart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>Permohonan</w:t>
                  </w:r>
                  <w:proofErr w:type="spellEnd"/>
                  <w:r w:rsidRPr="0099344D">
                    <w:rPr>
                      <w:rFonts w:ascii="Arial" w:hAnsi="Arial" w:cs="Arial"/>
                      <w:sz w:val="18"/>
                      <w:szCs w:val="24"/>
                      <w:lang w:val="id-ID"/>
                    </w:rPr>
                    <w:t xml:space="preserve"> yang</w:t>
                  </w:r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1F627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melewati</w:t>
                  </w:r>
                  <w:proofErr w:type="spellEnd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>batas</w:t>
                  </w:r>
                  <w:proofErr w:type="spellEnd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>waktu</w:t>
                  </w:r>
                  <w:proofErr w:type="spellEnd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>tersebut</w:t>
                  </w:r>
                  <w:proofErr w:type="spellEnd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1F627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tidak</w:t>
                  </w:r>
                  <w:proofErr w:type="spellEnd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>akan</w:t>
                  </w:r>
                  <w:proofErr w:type="spellEnd"/>
                  <w:r w:rsidRPr="001F627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1F627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diproses</w:t>
                  </w:r>
                  <w:proofErr w:type="spellEnd"/>
                  <w:r w:rsidRPr="001F627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.</w:t>
                  </w:r>
                </w:p>
                <w:p w:rsidR="002E0267" w:rsidRPr="001F6278" w:rsidRDefault="002E0267" w:rsidP="001F627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  <w:lang w:val="sv-S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8" type="#_x0000_t202" style="position:absolute;left:0;text-align:left;margin-left:66.95pt;margin-top:32.9pt;width:346.5pt;height:24.3pt;z-index:251860992" fillcolor="white [3201]" strokecolor="black [3213]" strokeweight="5pt">
            <v:stroke linestyle="thickThin"/>
            <v:shadow color="#868686"/>
            <v:textbox style="mso-next-textbox:#_x0000_s1068">
              <w:txbxContent>
                <w:p w:rsidR="002E0267" w:rsidRPr="00C96434" w:rsidRDefault="001F6278" w:rsidP="00916A9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sv-SE"/>
                    </w:rPr>
                    <w:t>KETERANGAN</w:t>
                  </w:r>
                </w:p>
                <w:p w:rsidR="002E0267" w:rsidRPr="00386E18" w:rsidRDefault="002E0267" w:rsidP="003917FE">
                  <w:pPr>
                    <w:jc w:val="center"/>
                    <w:rPr>
                      <w:color w:val="003E1C"/>
                    </w:rPr>
                  </w:pPr>
                  <w:r w:rsidRPr="00386E18">
                    <w:rPr>
                      <w:rFonts w:ascii="Arial" w:hAnsi="Arial" w:cs="Arial"/>
                      <w:b/>
                      <w:color w:val="003E1C"/>
                      <w:sz w:val="20"/>
                      <w:szCs w:val="20"/>
                      <w:lang w:val="sv-SE"/>
                    </w:rPr>
                    <w:t>DI GEDUNG PMB UMMAGELANG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13" style="position:absolute;left:0;text-align:left;margin-left:233.1pt;margin-top:8.5pt;width:15pt;height:22.95pt;rotation:90;z-index:251875328" fillcolor="white [3201]" strokecolor="black [3213]" strokeweight="2.5pt">
            <v:shadow color="#868686"/>
          </v:shape>
        </w:pict>
      </w:r>
    </w:p>
    <w:sectPr w:rsidR="006102A6" w:rsidSect="002B74BB">
      <w:headerReference w:type="default" r:id="rId8"/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62" w:rsidRDefault="00620D62" w:rsidP="0099344D">
      <w:pPr>
        <w:spacing w:after="0" w:line="240" w:lineRule="auto"/>
      </w:pPr>
      <w:r>
        <w:separator/>
      </w:r>
    </w:p>
  </w:endnote>
  <w:endnote w:type="continuationSeparator" w:id="0">
    <w:p w:rsidR="00620D62" w:rsidRDefault="00620D62" w:rsidP="0099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62" w:rsidRDefault="00620D62" w:rsidP="0099344D">
      <w:pPr>
        <w:spacing w:after="0" w:line="240" w:lineRule="auto"/>
      </w:pPr>
      <w:r>
        <w:separator/>
      </w:r>
    </w:p>
  </w:footnote>
  <w:footnote w:type="continuationSeparator" w:id="0">
    <w:p w:rsidR="00620D62" w:rsidRDefault="00620D62" w:rsidP="0099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4D" w:rsidRPr="00111CF5" w:rsidRDefault="0099344D" w:rsidP="0099344D">
    <w:pPr>
      <w:tabs>
        <w:tab w:val="center" w:pos="4833"/>
      </w:tabs>
      <w:spacing w:after="0" w:line="240" w:lineRule="auto"/>
      <w:ind w:left="1134"/>
      <w:rPr>
        <w:rFonts w:ascii="Arial" w:eastAsia="Times New Roman" w:hAnsi="Arial" w:cs="Arial"/>
        <w:lang w:val="sv-SE"/>
      </w:rPr>
    </w:pPr>
    <w:r>
      <w:rPr>
        <w:rFonts w:ascii="Arial" w:eastAsia="Times New Roman" w:hAnsi="Arial" w:cs="Arial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F3AEBE0" wp14:editId="2277CC77">
          <wp:simplePos x="0" y="0"/>
          <wp:positionH relativeFrom="column">
            <wp:posOffset>-266065</wp:posOffset>
          </wp:positionH>
          <wp:positionV relativeFrom="paragraph">
            <wp:posOffset>-27305</wp:posOffset>
          </wp:positionV>
          <wp:extent cx="914400" cy="89871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itamputih.bmp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8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11CF5">
      <w:rPr>
        <w:rFonts w:ascii="Arial" w:eastAsia="Times New Roman" w:hAnsi="Arial" w:cs="Arial"/>
        <w:b/>
        <w:bCs/>
        <w:sz w:val="36"/>
        <w:szCs w:val="36"/>
      </w:rPr>
      <w:t>U</w:t>
    </w:r>
    <w:r w:rsidRPr="00111CF5">
      <w:rPr>
        <w:rFonts w:ascii="Arial" w:eastAsia="Times New Roman" w:hAnsi="Arial" w:cs="Arial"/>
        <w:b/>
        <w:bCs/>
        <w:sz w:val="36"/>
        <w:szCs w:val="36"/>
        <w:lang w:val="sv-SE"/>
      </w:rPr>
      <w:t>NIVERSITAS  MUHAMMADIYAH</w:t>
    </w:r>
    <w:proofErr w:type="gramEnd"/>
    <w:r w:rsidRPr="00111CF5">
      <w:rPr>
        <w:rFonts w:ascii="Arial" w:eastAsia="Times New Roman" w:hAnsi="Arial" w:cs="Arial"/>
        <w:b/>
        <w:bCs/>
        <w:sz w:val="36"/>
        <w:szCs w:val="36"/>
        <w:lang w:val="sv-SE"/>
      </w:rPr>
      <w:t xml:space="preserve">  MAGELANG</w:t>
    </w:r>
  </w:p>
  <w:p w:rsidR="0099344D" w:rsidRPr="00111CF5" w:rsidRDefault="0099344D" w:rsidP="0099344D">
    <w:pPr>
      <w:spacing w:after="0" w:line="240" w:lineRule="auto"/>
      <w:ind w:left="1134"/>
      <w:rPr>
        <w:rFonts w:ascii="Bookman Old Style" w:eastAsia="Times New Roman" w:hAnsi="Bookman Old Style"/>
        <w:sz w:val="36"/>
        <w:szCs w:val="36"/>
      </w:rPr>
    </w:pPr>
    <w:r w:rsidRPr="00111CF5">
      <w:rPr>
        <w:rFonts w:ascii="Bookman Old Style" w:eastAsia="Times New Roman" w:hAnsi="Bookman Old Style"/>
        <w:sz w:val="36"/>
        <w:szCs w:val="36"/>
        <w:lang w:val="sv-SE"/>
      </w:rPr>
      <w:t>Biro Akademik</w:t>
    </w:r>
    <w:r w:rsidRPr="00111CF5">
      <w:rPr>
        <w:rFonts w:ascii="Bookman Old Style" w:eastAsia="Times New Roman" w:hAnsi="Bookman Old Style"/>
        <w:sz w:val="36"/>
        <w:szCs w:val="36"/>
      </w:rPr>
      <w:t xml:space="preserve"> </w:t>
    </w:r>
    <w:proofErr w:type="spellStart"/>
    <w:r w:rsidRPr="00111CF5">
      <w:rPr>
        <w:rFonts w:ascii="Bookman Old Style" w:eastAsia="Times New Roman" w:hAnsi="Bookman Old Style"/>
        <w:sz w:val="36"/>
        <w:szCs w:val="36"/>
      </w:rPr>
      <w:t>dan</w:t>
    </w:r>
    <w:proofErr w:type="spellEnd"/>
    <w:r w:rsidRPr="00111CF5">
      <w:rPr>
        <w:rFonts w:ascii="Bookman Old Style" w:eastAsia="Times New Roman" w:hAnsi="Bookman Old Style"/>
        <w:sz w:val="36"/>
        <w:szCs w:val="36"/>
      </w:rPr>
      <w:t xml:space="preserve"> </w:t>
    </w:r>
    <w:proofErr w:type="spellStart"/>
    <w:r w:rsidRPr="00111CF5">
      <w:rPr>
        <w:rFonts w:ascii="Bookman Old Style" w:eastAsia="Times New Roman" w:hAnsi="Bookman Old Style"/>
        <w:sz w:val="36"/>
        <w:szCs w:val="36"/>
      </w:rPr>
      <w:t>Kemahasiswaan</w:t>
    </w:r>
    <w:proofErr w:type="spellEnd"/>
  </w:p>
  <w:p w:rsidR="0099344D" w:rsidRPr="00111CF5" w:rsidRDefault="0099344D" w:rsidP="0099344D">
    <w:pPr>
      <w:spacing w:after="0" w:line="240" w:lineRule="auto"/>
      <w:ind w:left="1134"/>
      <w:jc w:val="both"/>
      <w:rPr>
        <w:rFonts w:ascii="Times New Roman" w:eastAsia="Times New Roman" w:hAnsi="Times New Roman"/>
        <w:i/>
        <w:iCs/>
        <w:lang w:val="sv-SE"/>
      </w:rPr>
    </w:pPr>
    <w:r w:rsidRPr="00111CF5">
      <w:rPr>
        <w:rFonts w:ascii="Times New Roman" w:eastAsia="Times New Roman" w:hAnsi="Times New Roman"/>
        <w:i/>
        <w:iCs/>
        <w:lang w:val="sv-SE"/>
      </w:rPr>
      <w:t>Jl. Mayjend Bambang Soegeng, Mertoyudan Magelang Telp.(0293) 326945 psw.2105</w:t>
    </w:r>
  </w:p>
  <w:p w:rsidR="0099344D" w:rsidRPr="00111CF5" w:rsidRDefault="0099344D" w:rsidP="0099344D">
    <w:pPr>
      <w:spacing w:after="0" w:line="240" w:lineRule="auto"/>
      <w:ind w:left="1134"/>
      <w:jc w:val="both"/>
      <w:rPr>
        <w:rFonts w:ascii="Arial Narrow" w:eastAsia="Times New Roman" w:hAnsi="Arial Narrow"/>
        <w:i/>
        <w:iCs/>
        <w:sz w:val="24"/>
        <w:szCs w:val="24"/>
        <w:lang w:val="sv-S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50.25pt;margin-top:17.55pt;width:576.75pt;height: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QOIAIAAD4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" strokeweight="1.5pt"/>
      </w:pict>
    </w:r>
    <w:r w:rsidRPr="00111CF5">
      <w:rPr>
        <w:rFonts w:ascii="Times New Roman" w:eastAsia="Times New Roman" w:hAnsi="Times New Roman"/>
        <w:i/>
        <w:iCs/>
        <w:lang w:val="sv-SE"/>
      </w:rPr>
      <w:t>Email : biroakademik@ummgl.ac.id</w:t>
    </w:r>
  </w:p>
  <w:p w:rsidR="0099344D" w:rsidRDefault="00993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3AE"/>
    <w:multiLevelType w:val="hybridMultilevel"/>
    <w:tmpl w:val="E7402A64"/>
    <w:lvl w:ilvl="0" w:tplc="78D27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6A"/>
    <w:multiLevelType w:val="hybridMultilevel"/>
    <w:tmpl w:val="07CE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1F02"/>
    <w:multiLevelType w:val="hybridMultilevel"/>
    <w:tmpl w:val="1326E62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0125D"/>
    <w:multiLevelType w:val="hybridMultilevel"/>
    <w:tmpl w:val="EB6413B2"/>
    <w:lvl w:ilvl="0" w:tplc="5C20C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0B4C"/>
    <w:multiLevelType w:val="hybridMultilevel"/>
    <w:tmpl w:val="53B25A56"/>
    <w:lvl w:ilvl="0" w:tplc="78D27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B5A83"/>
    <w:multiLevelType w:val="hybridMultilevel"/>
    <w:tmpl w:val="4AA87EFE"/>
    <w:lvl w:ilvl="0" w:tplc="76F62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3139"/>
    <w:multiLevelType w:val="hybridMultilevel"/>
    <w:tmpl w:val="4B28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C6E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DCD8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13FA1"/>
    <w:multiLevelType w:val="hybridMultilevel"/>
    <w:tmpl w:val="993409B2"/>
    <w:lvl w:ilvl="0" w:tplc="5C20C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47A7E"/>
    <w:multiLevelType w:val="hybridMultilevel"/>
    <w:tmpl w:val="0B0ACF34"/>
    <w:lvl w:ilvl="0" w:tplc="AB6008F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3357EE"/>
    <w:multiLevelType w:val="hybridMultilevel"/>
    <w:tmpl w:val="DA1019D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030379"/>
    <w:multiLevelType w:val="hybridMultilevel"/>
    <w:tmpl w:val="F4B67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C2661"/>
    <w:multiLevelType w:val="hybridMultilevel"/>
    <w:tmpl w:val="53D44804"/>
    <w:lvl w:ilvl="0" w:tplc="7C74F9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3D1BFA"/>
    <w:multiLevelType w:val="hybridMultilevel"/>
    <w:tmpl w:val="0D4E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011D1"/>
    <w:multiLevelType w:val="hybridMultilevel"/>
    <w:tmpl w:val="5F3E2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3A4255"/>
    <w:multiLevelType w:val="hybridMultilevel"/>
    <w:tmpl w:val="E67A6B2C"/>
    <w:lvl w:ilvl="0" w:tplc="5C20C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237"/>
    <w:rsid w:val="00002EAC"/>
    <w:rsid w:val="000039E1"/>
    <w:rsid w:val="00021EEC"/>
    <w:rsid w:val="000261DB"/>
    <w:rsid w:val="00031D1B"/>
    <w:rsid w:val="0004273E"/>
    <w:rsid w:val="00062BAF"/>
    <w:rsid w:val="00062D80"/>
    <w:rsid w:val="00073202"/>
    <w:rsid w:val="00076CE1"/>
    <w:rsid w:val="000814D1"/>
    <w:rsid w:val="000A4025"/>
    <w:rsid w:val="000B3033"/>
    <w:rsid w:val="000C14D3"/>
    <w:rsid w:val="000E4265"/>
    <w:rsid w:val="00145DEF"/>
    <w:rsid w:val="00146377"/>
    <w:rsid w:val="0017590F"/>
    <w:rsid w:val="001874B5"/>
    <w:rsid w:val="00190800"/>
    <w:rsid w:val="00191E11"/>
    <w:rsid w:val="00194ECB"/>
    <w:rsid w:val="001A398A"/>
    <w:rsid w:val="001A3AD9"/>
    <w:rsid w:val="001A6039"/>
    <w:rsid w:val="001D2F8F"/>
    <w:rsid w:val="001D66D6"/>
    <w:rsid w:val="001F6278"/>
    <w:rsid w:val="001F7BAC"/>
    <w:rsid w:val="0021300D"/>
    <w:rsid w:val="00221C04"/>
    <w:rsid w:val="00230426"/>
    <w:rsid w:val="002430A2"/>
    <w:rsid w:val="00262653"/>
    <w:rsid w:val="002A7528"/>
    <w:rsid w:val="002B2F87"/>
    <w:rsid w:val="002B74BB"/>
    <w:rsid w:val="002C5982"/>
    <w:rsid w:val="002D145A"/>
    <w:rsid w:val="002E0267"/>
    <w:rsid w:val="002E32EA"/>
    <w:rsid w:val="002F0B13"/>
    <w:rsid w:val="00300E0D"/>
    <w:rsid w:val="0030397E"/>
    <w:rsid w:val="00311AB3"/>
    <w:rsid w:val="003166B1"/>
    <w:rsid w:val="00342F77"/>
    <w:rsid w:val="00347837"/>
    <w:rsid w:val="003705FE"/>
    <w:rsid w:val="00376C3B"/>
    <w:rsid w:val="00384492"/>
    <w:rsid w:val="003917FE"/>
    <w:rsid w:val="00396507"/>
    <w:rsid w:val="003C5967"/>
    <w:rsid w:val="003D244E"/>
    <w:rsid w:val="003E01B3"/>
    <w:rsid w:val="004105E7"/>
    <w:rsid w:val="004335DD"/>
    <w:rsid w:val="00440128"/>
    <w:rsid w:val="00455894"/>
    <w:rsid w:val="00481117"/>
    <w:rsid w:val="00484A94"/>
    <w:rsid w:val="004A5576"/>
    <w:rsid w:val="004B40DA"/>
    <w:rsid w:val="004B4237"/>
    <w:rsid w:val="004C3558"/>
    <w:rsid w:val="004C710C"/>
    <w:rsid w:val="004E6714"/>
    <w:rsid w:val="005046E1"/>
    <w:rsid w:val="00525F67"/>
    <w:rsid w:val="00533D10"/>
    <w:rsid w:val="00542BA1"/>
    <w:rsid w:val="005544EE"/>
    <w:rsid w:val="00582409"/>
    <w:rsid w:val="005A357A"/>
    <w:rsid w:val="005D3F49"/>
    <w:rsid w:val="006045EB"/>
    <w:rsid w:val="006102A6"/>
    <w:rsid w:val="00620D62"/>
    <w:rsid w:val="006361D7"/>
    <w:rsid w:val="00654B78"/>
    <w:rsid w:val="0068198C"/>
    <w:rsid w:val="006D2E31"/>
    <w:rsid w:val="006D4230"/>
    <w:rsid w:val="0072013A"/>
    <w:rsid w:val="0072696C"/>
    <w:rsid w:val="00732121"/>
    <w:rsid w:val="0074539D"/>
    <w:rsid w:val="00755A7F"/>
    <w:rsid w:val="0076778D"/>
    <w:rsid w:val="00772ED7"/>
    <w:rsid w:val="007D585C"/>
    <w:rsid w:val="007E4914"/>
    <w:rsid w:val="007F6DD2"/>
    <w:rsid w:val="00831297"/>
    <w:rsid w:val="008843D4"/>
    <w:rsid w:val="0089298D"/>
    <w:rsid w:val="008A328F"/>
    <w:rsid w:val="008E1809"/>
    <w:rsid w:val="008F0B10"/>
    <w:rsid w:val="008F758C"/>
    <w:rsid w:val="00906D0A"/>
    <w:rsid w:val="00916A93"/>
    <w:rsid w:val="00923223"/>
    <w:rsid w:val="00926E64"/>
    <w:rsid w:val="00941036"/>
    <w:rsid w:val="0096185E"/>
    <w:rsid w:val="00974684"/>
    <w:rsid w:val="00980962"/>
    <w:rsid w:val="00987717"/>
    <w:rsid w:val="00993012"/>
    <w:rsid w:val="0099344D"/>
    <w:rsid w:val="009A7EB2"/>
    <w:rsid w:val="009C659F"/>
    <w:rsid w:val="009E7D97"/>
    <w:rsid w:val="00A316F9"/>
    <w:rsid w:val="00A36FD7"/>
    <w:rsid w:val="00A6310C"/>
    <w:rsid w:val="00A9698A"/>
    <w:rsid w:val="00AA7A02"/>
    <w:rsid w:val="00AC65E8"/>
    <w:rsid w:val="00B15C9B"/>
    <w:rsid w:val="00B65E22"/>
    <w:rsid w:val="00BA0784"/>
    <w:rsid w:val="00BA716F"/>
    <w:rsid w:val="00BB449F"/>
    <w:rsid w:val="00BC4B5F"/>
    <w:rsid w:val="00C15993"/>
    <w:rsid w:val="00C24078"/>
    <w:rsid w:val="00C334DE"/>
    <w:rsid w:val="00C37F21"/>
    <w:rsid w:val="00C53095"/>
    <w:rsid w:val="00C60688"/>
    <w:rsid w:val="00C71849"/>
    <w:rsid w:val="00C863FF"/>
    <w:rsid w:val="00C96434"/>
    <w:rsid w:val="00C9797B"/>
    <w:rsid w:val="00CD6574"/>
    <w:rsid w:val="00CE000E"/>
    <w:rsid w:val="00D04128"/>
    <w:rsid w:val="00D127D3"/>
    <w:rsid w:val="00D653BB"/>
    <w:rsid w:val="00D75FBC"/>
    <w:rsid w:val="00D84585"/>
    <w:rsid w:val="00DB195C"/>
    <w:rsid w:val="00DB428B"/>
    <w:rsid w:val="00DE56FF"/>
    <w:rsid w:val="00E013BB"/>
    <w:rsid w:val="00E01F80"/>
    <w:rsid w:val="00E168EA"/>
    <w:rsid w:val="00E23342"/>
    <w:rsid w:val="00E46F3B"/>
    <w:rsid w:val="00E47272"/>
    <w:rsid w:val="00E56B9E"/>
    <w:rsid w:val="00E61E76"/>
    <w:rsid w:val="00E909A1"/>
    <w:rsid w:val="00EC2924"/>
    <w:rsid w:val="00EE3F55"/>
    <w:rsid w:val="00EF0A67"/>
    <w:rsid w:val="00EF456D"/>
    <w:rsid w:val="00F03C00"/>
    <w:rsid w:val="00F40773"/>
    <w:rsid w:val="00F66D15"/>
    <w:rsid w:val="00F70584"/>
    <w:rsid w:val="00F84007"/>
    <w:rsid w:val="00FA0F07"/>
    <w:rsid w:val="00FA7800"/>
    <w:rsid w:val="00FC5F2D"/>
    <w:rsid w:val="00FD494B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7DBFFF3-D5E9-4028-9B0D-87A70CE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37"/>
    <w:pPr>
      <w:ind w:left="720"/>
      <w:contextualSpacing/>
    </w:pPr>
  </w:style>
  <w:style w:type="paragraph" w:styleId="BodyText3">
    <w:name w:val="Body Text 3"/>
    <w:basedOn w:val="Normal"/>
    <w:link w:val="BodyText3Char"/>
    <w:rsid w:val="003917FE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3917FE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9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4D"/>
  </w:style>
  <w:style w:type="paragraph" w:styleId="Footer">
    <w:name w:val="footer"/>
    <w:basedOn w:val="Normal"/>
    <w:link w:val="FooterChar"/>
    <w:uiPriority w:val="99"/>
    <w:unhideWhenUsed/>
    <w:rsid w:val="0099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D"/>
  </w:style>
  <w:style w:type="paragraph" w:styleId="BalloonText">
    <w:name w:val="Balloon Text"/>
    <w:basedOn w:val="Normal"/>
    <w:link w:val="BalloonTextChar"/>
    <w:uiPriority w:val="99"/>
    <w:semiHidden/>
    <w:unhideWhenUsed/>
    <w:rsid w:val="0075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F987-EC0F-4DFC-A8AA-E965E07D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 3</dc:creator>
  <cp:lastModifiedBy>Biro Akademik</cp:lastModifiedBy>
  <cp:revision>19</cp:revision>
  <cp:lastPrinted>2019-07-24T09:18:00Z</cp:lastPrinted>
  <dcterms:created xsi:type="dcterms:W3CDTF">2015-12-23T21:20:00Z</dcterms:created>
  <dcterms:modified xsi:type="dcterms:W3CDTF">2019-07-24T10:25:00Z</dcterms:modified>
</cp:coreProperties>
</file>